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52ADF" w14:textId="77777777" w:rsidR="00D323D4" w:rsidRDefault="00D323D4" w:rsidP="00D323D4">
      <w:pPr>
        <w:pStyle w:val="font-claude-response-body"/>
      </w:pPr>
      <w:r>
        <w:rPr>
          <w:rStyle w:val="Strong"/>
          <w:rFonts w:eastAsiaTheme="majorEastAsia"/>
        </w:rPr>
        <w:t>MÁRTON LÁSZLÓ KOVÁCS</w:t>
      </w:r>
    </w:p>
    <w:p w14:paraId="228A78C4" w14:textId="77777777" w:rsidR="00D323D4" w:rsidRDefault="00D323D4" w:rsidP="00D323D4">
      <w:pPr>
        <w:pStyle w:val="font-claude-response-body"/>
      </w:pPr>
      <w:r>
        <w:rPr>
          <w:rStyle w:val="Strong"/>
          <w:rFonts w:eastAsiaTheme="majorEastAsia"/>
        </w:rPr>
        <w:t>CONTACT INFORMATION</w:t>
      </w:r>
    </w:p>
    <w:p w14:paraId="3547C32E" w14:textId="77777777" w:rsidR="00D323D4" w:rsidRDefault="00D323D4" w:rsidP="00D323D4">
      <w:pPr>
        <w:pStyle w:val="whitespace-normal"/>
        <w:numPr>
          <w:ilvl w:val="0"/>
          <w:numId w:val="1"/>
        </w:numPr>
      </w:pPr>
      <w:r>
        <w:t xml:space="preserve">Email: </w:t>
      </w:r>
      <w:hyperlink r:id="rId5" w:history="1">
        <w:r>
          <w:rPr>
            <w:rStyle w:val="Hyperlink"/>
            <w:rFonts w:eastAsiaTheme="majorEastAsia"/>
          </w:rPr>
          <w:t>kovacs.marton.l@gmail.com</w:t>
        </w:r>
      </w:hyperlink>
    </w:p>
    <w:p w14:paraId="1D179C98" w14:textId="77777777" w:rsidR="00D323D4" w:rsidRDefault="00D323D4" w:rsidP="00D323D4">
      <w:pPr>
        <w:pStyle w:val="whitespace-normal"/>
        <w:numPr>
          <w:ilvl w:val="0"/>
          <w:numId w:val="1"/>
        </w:numPr>
      </w:pPr>
      <w:r>
        <w:t>Phone: +36 30 487 2193</w:t>
      </w:r>
    </w:p>
    <w:p w14:paraId="2DDF47BD" w14:textId="77777777" w:rsidR="00D323D4" w:rsidRDefault="00D323D4" w:rsidP="00D323D4">
      <w:pPr>
        <w:pStyle w:val="whitespace-normal"/>
        <w:numPr>
          <w:ilvl w:val="0"/>
          <w:numId w:val="1"/>
        </w:numPr>
      </w:pPr>
      <w:r>
        <w:t>Location: Budapest, 1085 (VIII. kerület)</w:t>
      </w:r>
    </w:p>
    <w:p w14:paraId="69CFF34D" w14:textId="77777777" w:rsidR="00D323D4" w:rsidRDefault="00D323D4" w:rsidP="00D323D4">
      <w:pPr>
        <w:pStyle w:val="whitespace-normal"/>
        <w:numPr>
          <w:ilvl w:val="0"/>
          <w:numId w:val="1"/>
        </w:numPr>
      </w:pPr>
      <w:r>
        <w:t>LinkedIn: linkedin.com/in/martonkovacs-pm</w:t>
      </w:r>
    </w:p>
    <w:p w14:paraId="69B5C269" w14:textId="77777777" w:rsidR="00D323D4" w:rsidRDefault="00D323D4" w:rsidP="00D323D4">
      <w:pPr>
        <w:pStyle w:val="font-claude-response-body"/>
      </w:pPr>
      <w:r>
        <w:rPr>
          <w:rStyle w:val="Strong"/>
          <w:rFonts w:eastAsiaTheme="majorEastAsia"/>
        </w:rPr>
        <w:t>PROFESSIONAL SUMMARY</w:t>
      </w:r>
    </w:p>
    <w:p w14:paraId="7CF0367E" w14:textId="77777777" w:rsidR="00D323D4" w:rsidRDefault="00D323D4" w:rsidP="00D323D4">
      <w:pPr>
        <w:pStyle w:val="whitespace-normal"/>
        <w:numPr>
          <w:ilvl w:val="0"/>
          <w:numId w:val="2"/>
        </w:numPr>
      </w:pPr>
      <w:r>
        <w:t>IT Project Manager with 6 years of experience managing software development and data science projects</w:t>
      </w:r>
    </w:p>
    <w:p w14:paraId="266785BF" w14:textId="77777777" w:rsidR="00D323D4" w:rsidRDefault="00D323D4" w:rsidP="00D323D4">
      <w:pPr>
        <w:pStyle w:val="whitespace-normal"/>
        <w:numPr>
          <w:ilvl w:val="0"/>
          <w:numId w:val="2"/>
        </w:numPr>
      </w:pPr>
      <w:r>
        <w:t>Proven track record coordinating cross-functional teams in academic and research environments</w:t>
      </w:r>
    </w:p>
    <w:p w14:paraId="6C82C188" w14:textId="77777777" w:rsidR="00D323D4" w:rsidRDefault="00D323D4" w:rsidP="00D323D4">
      <w:pPr>
        <w:pStyle w:val="whitespace-normal"/>
        <w:numPr>
          <w:ilvl w:val="0"/>
          <w:numId w:val="2"/>
        </w:numPr>
      </w:pPr>
      <w:r>
        <w:t>Expertise in agile methodologies, stakeholder management, and technical project delivery</w:t>
      </w:r>
    </w:p>
    <w:p w14:paraId="6F4773BE" w14:textId="77777777" w:rsidR="00D323D4" w:rsidRDefault="00D323D4" w:rsidP="00D323D4">
      <w:pPr>
        <w:pStyle w:val="whitespace-normal"/>
        <w:numPr>
          <w:ilvl w:val="0"/>
          <w:numId w:val="2"/>
        </w:numPr>
      </w:pPr>
      <w:r>
        <w:t>Strong background in managing AI/ML and data infrastructure projects</w:t>
      </w:r>
    </w:p>
    <w:p w14:paraId="23302B19" w14:textId="77777777" w:rsidR="00D323D4" w:rsidRDefault="00D323D4" w:rsidP="00D323D4">
      <w:pPr>
        <w:pStyle w:val="font-claude-response-body"/>
      </w:pPr>
      <w:r>
        <w:rPr>
          <w:rStyle w:val="Strong"/>
          <w:rFonts w:eastAsiaTheme="majorEastAsia"/>
        </w:rPr>
        <w:t>WORK EXPERIENCE</w:t>
      </w:r>
    </w:p>
    <w:p w14:paraId="09F2274A" w14:textId="77777777" w:rsidR="00D323D4" w:rsidRDefault="00D323D4" w:rsidP="00D323D4">
      <w:pPr>
        <w:pStyle w:val="font-claude-response-body"/>
      </w:pPr>
      <w:r>
        <w:rPr>
          <w:rStyle w:val="Strong"/>
          <w:rFonts w:eastAsiaTheme="majorEastAsia"/>
        </w:rPr>
        <w:t>IT Project Coordinator | Magyar Tudományos Akadémia, Centre for Social Sciences</w:t>
      </w:r>
      <w:r>
        <w:t xml:space="preserve"> </w:t>
      </w:r>
      <w:r>
        <w:rPr>
          <w:rStyle w:val="Emphasis"/>
          <w:rFonts w:eastAsiaTheme="majorEastAsia"/>
        </w:rPr>
        <w:t>Budapest | 2021 – Present</w:t>
      </w:r>
    </w:p>
    <w:p w14:paraId="29DA071E" w14:textId="77777777" w:rsidR="00D323D4" w:rsidRDefault="00D323D4" w:rsidP="00D323D4">
      <w:pPr>
        <w:pStyle w:val="whitespace-normal"/>
        <w:numPr>
          <w:ilvl w:val="0"/>
          <w:numId w:val="3"/>
        </w:numPr>
      </w:pPr>
      <w:r>
        <w:t>Coordinated 4 concurrent research IT projects with budgets ranging from €50,000 to €200,000</w:t>
      </w:r>
    </w:p>
    <w:p w14:paraId="2C4FDD72" w14:textId="77777777" w:rsidR="00D323D4" w:rsidRDefault="00D323D4" w:rsidP="00D323D4">
      <w:pPr>
        <w:pStyle w:val="whitespace-normal"/>
        <w:numPr>
          <w:ilvl w:val="0"/>
          <w:numId w:val="3"/>
        </w:numPr>
      </w:pPr>
      <w:r>
        <w:t>Managed development of custom data processing pipelines for political science research teams</w:t>
      </w:r>
    </w:p>
    <w:p w14:paraId="0EEF2633" w14:textId="77777777" w:rsidR="00D323D4" w:rsidRDefault="00D323D4" w:rsidP="00D323D4">
      <w:pPr>
        <w:pStyle w:val="whitespace-normal"/>
        <w:numPr>
          <w:ilvl w:val="0"/>
          <w:numId w:val="3"/>
        </w:numPr>
      </w:pPr>
      <w:r>
        <w:t>Facilitated collaboration between researchers, developers, and external vendors across 3 countries</w:t>
      </w:r>
    </w:p>
    <w:p w14:paraId="07992675" w14:textId="77777777" w:rsidR="00D323D4" w:rsidRDefault="00D323D4" w:rsidP="00D323D4">
      <w:pPr>
        <w:pStyle w:val="whitespace-normal"/>
        <w:numPr>
          <w:ilvl w:val="0"/>
          <w:numId w:val="3"/>
        </w:numPr>
      </w:pPr>
      <w:r>
        <w:t>Implemented Jira and Confluence for project tracking, improving delivery time by 25%</w:t>
      </w:r>
    </w:p>
    <w:p w14:paraId="19650543" w14:textId="77777777" w:rsidR="00D323D4" w:rsidRDefault="00D323D4" w:rsidP="00D323D4">
      <w:pPr>
        <w:pStyle w:val="font-claude-response-body"/>
      </w:pPr>
      <w:r>
        <w:rPr>
          <w:rStyle w:val="Strong"/>
          <w:rFonts w:eastAsiaTheme="majorEastAsia"/>
        </w:rPr>
        <w:t>Junior Project Manager | Webline Kft.</w:t>
      </w:r>
      <w:r>
        <w:t xml:space="preserve"> </w:t>
      </w:r>
      <w:r>
        <w:rPr>
          <w:rStyle w:val="Emphasis"/>
          <w:rFonts w:eastAsiaTheme="majorEastAsia"/>
        </w:rPr>
        <w:t>Budapest | 2019 – 2021</w:t>
      </w:r>
    </w:p>
    <w:p w14:paraId="53879C01" w14:textId="77777777" w:rsidR="00D323D4" w:rsidRDefault="00D323D4" w:rsidP="00D323D4">
      <w:pPr>
        <w:pStyle w:val="whitespace-normal"/>
        <w:numPr>
          <w:ilvl w:val="0"/>
          <w:numId w:val="4"/>
        </w:numPr>
      </w:pPr>
      <w:r>
        <w:t>Managed end-to-end delivery of 8 web development projects for corporate and NGO clients</w:t>
      </w:r>
    </w:p>
    <w:p w14:paraId="1478A2D7" w14:textId="77777777" w:rsidR="00D323D4" w:rsidRDefault="00D323D4" w:rsidP="00D323D4">
      <w:pPr>
        <w:pStyle w:val="whitespace-normal"/>
        <w:numPr>
          <w:ilvl w:val="0"/>
          <w:numId w:val="4"/>
        </w:numPr>
      </w:pPr>
      <w:r>
        <w:t>Coordinated team of 5 developers and 2 designers using Scrum methodology</w:t>
      </w:r>
    </w:p>
    <w:p w14:paraId="730BC8BA" w14:textId="77777777" w:rsidR="00D323D4" w:rsidRDefault="00D323D4" w:rsidP="00D323D4">
      <w:pPr>
        <w:pStyle w:val="whitespace-normal"/>
        <w:numPr>
          <w:ilvl w:val="0"/>
          <w:numId w:val="4"/>
        </w:numPr>
      </w:pPr>
      <w:r>
        <w:t>Maintained project documentation and reported weekly to stakeholders</w:t>
      </w:r>
    </w:p>
    <w:p w14:paraId="2620715F" w14:textId="77777777" w:rsidR="00D323D4" w:rsidRDefault="00D323D4" w:rsidP="00D323D4">
      <w:pPr>
        <w:pStyle w:val="whitespace-normal"/>
        <w:numPr>
          <w:ilvl w:val="0"/>
          <w:numId w:val="4"/>
        </w:numPr>
      </w:pPr>
      <w:r>
        <w:t>Successfully delivered 90% of projects within budget and timeline</w:t>
      </w:r>
    </w:p>
    <w:p w14:paraId="45AA0F45" w14:textId="77777777" w:rsidR="00D323D4" w:rsidRDefault="00D323D4" w:rsidP="00D323D4">
      <w:pPr>
        <w:pStyle w:val="font-claude-response-body"/>
      </w:pPr>
      <w:r>
        <w:rPr>
          <w:rStyle w:val="Strong"/>
          <w:rFonts w:eastAsiaTheme="majorEastAsia"/>
        </w:rPr>
        <w:t>IT Analyst | T-Systems Hungary</w:t>
      </w:r>
      <w:r>
        <w:t xml:space="preserve"> </w:t>
      </w:r>
      <w:r>
        <w:rPr>
          <w:rStyle w:val="Emphasis"/>
          <w:rFonts w:eastAsiaTheme="majorEastAsia"/>
        </w:rPr>
        <w:t>Budapest | 2018 – 2019</w:t>
      </w:r>
    </w:p>
    <w:p w14:paraId="2818A807" w14:textId="77777777" w:rsidR="00D323D4" w:rsidRDefault="00D323D4" w:rsidP="00D323D4">
      <w:pPr>
        <w:pStyle w:val="whitespace-normal"/>
        <w:numPr>
          <w:ilvl w:val="0"/>
          <w:numId w:val="5"/>
        </w:numPr>
      </w:pPr>
      <w:r>
        <w:t>Supported project managers in telecommunications infrastructure projects</w:t>
      </w:r>
    </w:p>
    <w:p w14:paraId="54F2E5D7" w14:textId="77777777" w:rsidR="00D323D4" w:rsidRDefault="00D323D4" w:rsidP="00D323D4">
      <w:pPr>
        <w:pStyle w:val="whitespace-normal"/>
        <w:numPr>
          <w:ilvl w:val="0"/>
          <w:numId w:val="5"/>
        </w:numPr>
      </w:pPr>
      <w:r>
        <w:t>Prepared technical documentation and requirements specifications</w:t>
      </w:r>
    </w:p>
    <w:p w14:paraId="05684605" w14:textId="77777777" w:rsidR="00D323D4" w:rsidRDefault="00D323D4" w:rsidP="00D323D4">
      <w:pPr>
        <w:pStyle w:val="whitespace-normal"/>
        <w:numPr>
          <w:ilvl w:val="0"/>
          <w:numId w:val="5"/>
        </w:numPr>
      </w:pPr>
      <w:r>
        <w:t>Conducted user acceptance testing and quality assurance activities</w:t>
      </w:r>
    </w:p>
    <w:p w14:paraId="0C52EA49" w14:textId="77777777" w:rsidR="00D323D4" w:rsidRDefault="00D323D4" w:rsidP="00D323D4">
      <w:pPr>
        <w:pStyle w:val="font-claude-response-body"/>
      </w:pPr>
      <w:r>
        <w:rPr>
          <w:rStyle w:val="Strong"/>
          <w:rFonts w:eastAsiaTheme="majorEastAsia"/>
        </w:rPr>
        <w:t>EDUCATION</w:t>
      </w:r>
    </w:p>
    <w:p w14:paraId="63F2BC66" w14:textId="77777777" w:rsidR="00D323D4" w:rsidRDefault="00D323D4" w:rsidP="00D323D4">
      <w:pPr>
        <w:pStyle w:val="font-claude-response-body"/>
      </w:pPr>
      <w:r>
        <w:rPr>
          <w:rStyle w:val="Strong"/>
          <w:rFonts w:eastAsiaTheme="majorEastAsia"/>
        </w:rPr>
        <w:lastRenderedPageBreak/>
        <w:t>MSc in Information Technology Project Management</w:t>
      </w:r>
      <w:r>
        <w:t xml:space="preserve"> </w:t>
      </w:r>
      <w:r>
        <w:rPr>
          <w:rStyle w:val="Emphasis"/>
          <w:rFonts w:eastAsiaTheme="majorEastAsia"/>
        </w:rPr>
        <w:t>Budapesti Műszaki és Gazdaságtudományi Egyetem (BME) | 2017 – 2019</w:t>
      </w:r>
    </w:p>
    <w:p w14:paraId="723272A3" w14:textId="77777777" w:rsidR="00D323D4" w:rsidRDefault="00D323D4" w:rsidP="00D323D4">
      <w:pPr>
        <w:pStyle w:val="font-claude-response-body"/>
      </w:pPr>
      <w:r>
        <w:rPr>
          <w:rStyle w:val="Strong"/>
          <w:rFonts w:eastAsiaTheme="majorEastAsia"/>
        </w:rPr>
        <w:t>BSc in Computer Science</w:t>
      </w:r>
      <w:r>
        <w:t xml:space="preserve"> </w:t>
      </w:r>
      <w:r>
        <w:rPr>
          <w:rStyle w:val="Emphasis"/>
          <w:rFonts w:eastAsiaTheme="majorEastAsia"/>
        </w:rPr>
        <w:t>Eötvös Loránd Tudományegyetem (ELTE) | 2013 – 2017</w:t>
      </w:r>
    </w:p>
    <w:p w14:paraId="1464D266" w14:textId="77777777" w:rsidR="00D323D4" w:rsidRDefault="00D323D4" w:rsidP="00D323D4">
      <w:pPr>
        <w:pStyle w:val="font-claude-response-body"/>
      </w:pPr>
      <w:r>
        <w:rPr>
          <w:rStyle w:val="Strong"/>
          <w:rFonts w:eastAsiaTheme="majorEastAsia"/>
        </w:rPr>
        <w:t>CERTIFICATIONS &amp; TRAINING</w:t>
      </w:r>
    </w:p>
    <w:p w14:paraId="7AE85E34" w14:textId="77777777" w:rsidR="00D323D4" w:rsidRDefault="00D323D4" w:rsidP="00D323D4">
      <w:pPr>
        <w:pStyle w:val="whitespace-normal"/>
        <w:numPr>
          <w:ilvl w:val="0"/>
          <w:numId w:val="6"/>
        </w:numPr>
      </w:pPr>
      <w:r>
        <w:t>PMI Project Management Professional (PMP) – 2022</w:t>
      </w:r>
    </w:p>
    <w:p w14:paraId="3F72F836" w14:textId="77777777" w:rsidR="00D323D4" w:rsidRDefault="00D323D4" w:rsidP="00D323D4">
      <w:pPr>
        <w:pStyle w:val="whitespace-normal"/>
        <w:numPr>
          <w:ilvl w:val="0"/>
          <w:numId w:val="6"/>
        </w:numPr>
      </w:pPr>
      <w:r>
        <w:t>Certified Scrum Master (CSM) – 2020</w:t>
      </w:r>
    </w:p>
    <w:p w14:paraId="38A90B1B" w14:textId="77777777" w:rsidR="00D323D4" w:rsidRDefault="00D323D4" w:rsidP="00D323D4">
      <w:pPr>
        <w:pStyle w:val="whitespace-normal"/>
        <w:numPr>
          <w:ilvl w:val="0"/>
          <w:numId w:val="6"/>
        </w:numPr>
      </w:pPr>
      <w:r>
        <w:t>PRINCE2 Foundation – 2019</w:t>
      </w:r>
    </w:p>
    <w:p w14:paraId="481BDC55" w14:textId="77777777" w:rsidR="00D323D4" w:rsidRDefault="00D323D4" w:rsidP="00D323D4">
      <w:pPr>
        <w:pStyle w:val="whitespace-normal"/>
        <w:numPr>
          <w:ilvl w:val="0"/>
          <w:numId w:val="6"/>
        </w:numPr>
      </w:pPr>
      <w:r>
        <w:t>ITIL Foundation v4 – 2021</w:t>
      </w:r>
    </w:p>
    <w:p w14:paraId="6FE07454" w14:textId="77777777" w:rsidR="00D323D4" w:rsidRDefault="00D323D4" w:rsidP="00D323D4">
      <w:pPr>
        <w:pStyle w:val="font-claude-response-body"/>
      </w:pPr>
      <w:r>
        <w:rPr>
          <w:rStyle w:val="Strong"/>
          <w:rFonts w:eastAsiaTheme="majorEastAsia"/>
        </w:rPr>
        <w:t>TECHNICAL SKILLS</w:t>
      </w:r>
    </w:p>
    <w:p w14:paraId="10DBB759" w14:textId="77777777" w:rsidR="00D323D4" w:rsidRDefault="00D323D4" w:rsidP="00D323D4">
      <w:pPr>
        <w:pStyle w:val="whitespace-normal"/>
        <w:numPr>
          <w:ilvl w:val="0"/>
          <w:numId w:val="7"/>
        </w:numPr>
      </w:pPr>
      <w:r>
        <w:t>Project Management Tools: Jira, Confluence, MS Project, Trello, Asana</w:t>
      </w:r>
    </w:p>
    <w:p w14:paraId="58159C56" w14:textId="77777777" w:rsidR="00D323D4" w:rsidRDefault="00D323D4" w:rsidP="00D323D4">
      <w:pPr>
        <w:pStyle w:val="whitespace-normal"/>
        <w:numPr>
          <w:ilvl w:val="0"/>
          <w:numId w:val="7"/>
        </w:numPr>
      </w:pPr>
      <w:r>
        <w:t>Methodologies: Agile, Scrum, Kanban, Waterfall, PRINCE2</w:t>
      </w:r>
    </w:p>
    <w:p w14:paraId="501B6243" w14:textId="77777777" w:rsidR="00D323D4" w:rsidRDefault="00D323D4" w:rsidP="00D323D4">
      <w:pPr>
        <w:pStyle w:val="whitespace-normal"/>
        <w:numPr>
          <w:ilvl w:val="0"/>
          <w:numId w:val="7"/>
        </w:numPr>
      </w:pPr>
      <w:r>
        <w:t>Data &amp; Research Tools: Basic knowledge of Python, R, SQL, GitHub</w:t>
      </w:r>
    </w:p>
    <w:p w14:paraId="45958812" w14:textId="77777777" w:rsidR="00D323D4" w:rsidRDefault="00D323D4" w:rsidP="00D323D4">
      <w:pPr>
        <w:pStyle w:val="whitespace-normal"/>
        <w:numPr>
          <w:ilvl w:val="0"/>
          <w:numId w:val="7"/>
        </w:numPr>
      </w:pPr>
      <w:r>
        <w:t>Microsoft Office Suite: Advanced Excel, PowerPoint, Word</w:t>
      </w:r>
    </w:p>
    <w:p w14:paraId="1491EB51" w14:textId="77777777" w:rsidR="00D323D4" w:rsidRDefault="00D323D4" w:rsidP="00D323D4">
      <w:pPr>
        <w:pStyle w:val="whitespace-normal"/>
        <w:numPr>
          <w:ilvl w:val="0"/>
          <w:numId w:val="7"/>
        </w:numPr>
      </w:pPr>
      <w:r>
        <w:t>Collaboration: Slack, MS Teams, Zoom, Miro</w:t>
      </w:r>
    </w:p>
    <w:p w14:paraId="3CFD2E8F" w14:textId="77777777" w:rsidR="00D323D4" w:rsidRDefault="00D323D4" w:rsidP="00D323D4">
      <w:pPr>
        <w:pStyle w:val="font-claude-response-body"/>
      </w:pPr>
      <w:r>
        <w:rPr>
          <w:rStyle w:val="Strong"/>
          <w:rFonts w:eastAsiaTheme="majorEastAsia"/>
        </w:rPr>
        <w:t>LANGUAGES</w:t>
      </w:r>
    </w:p>
    <w:p w14:paraId="57EFFD43" w14:textId="77777777" w:rsidR="00D323D4" w:rsidRDefault="00D323D4" w:rsidP="00D323D4">
      <w:pPr>
        <w:pStyle w:val="whitespace-normal"/>
        <w:numPr>
          <w:ilvl w:val="0"/>
          <w:numId w:val="8"/>
        </w:numPr>
      </w:pPr>
      <w:r>
        <w:t>Hungarian: Native</w:t>
      </w:r>
    </w:p>
    <w:p w14:paraId="2CD3E0F6" w14:textId="77777777" w:rsidR="00D323D4" w:rsidRDefault="00D323D4" w:rsidP="00D323D4">
      <w:pPr>
        <w:pStyle w:val="whitespace-normal"/>
        <w:numPr>
          <w:ilvl w:val="0"/>
          <w:numId w:val="8"/>
        </w:numPr>
      </w:pPr>
      <w:r>
        <w:t>English: Fluent (C1, TOEFL iBT 102)</w:t>
      </w:r>
    </w:p>
    <w:p w14:paraId="576A0D3D" w14:textId="77777777" w:rsidR="00D323D4" w:rsidRDefault="00D323D4" w:rsidP="00D323D4">
      <w:pPr>
        <w:pStyle w:val="whitespace-normal"/>
        <w:numPr>
          <w:ilvl w:val="0"/>
          <w:numId w:val="8"/>
        </w:numPr>
      </w:pPr>
      <w:r>
        <w:t>German: Intermediate (B1)</w:t>
      </w:r>
    </w:p>
    <w:p w14:paraId="1A8ACF21" w14:textId="77777777" w:rsidR="00D323D4" w:rsidRDefault="00D323D4" w:rsidP="00D323D4">
      <w:pPr>
        <w:pStyle w:val="font-claude-response-body"/>
      </w:pPr>
      <w:r>
        <w:rPr>
          <w:rStyle w:val="Strong"/>
          <w:rFonts w:eastAsiaTheme="majorEastAsia"/>
        </w:rPr>
        <w:t>KEY ACHIEVEMENTS</w:t>
      </w:r>
    </w:p>
    <w:p w14:paraId="5A38E307" w14:textId="77777777" w:rsidR="00D323D4" w:rsidRDefault="00D323D4" w:rsidP="00D323D4">
      <w:pPr>
        <w:pStyle w:val="whitespace-normal"/>
        <w:numPr>
          <w:ilvl w:val="0"/>
          <w:numId w:val="9"/>
        </w:numPr>
      </w:pPr>
      <w:r>
        <w:t>Led migration of legacy research database system to cloud infrastructure, completed 2 weeks ahead of schedule</w:t>
      </w:r>
    </w:p>
    <w:p w14:paraId="536A6CAB" w14:textId="77777777" w:rsidR="00D323D4" w:rsidRDefault="00D323D4" w:rsidP="00D323D4">
      <w:pPr>
        <w:pStyle w:val="whitespace-normal"/>
        <w:numPr>
          <w:ilvl w:val="0"/>
          <w:numId w:val="9"/>
        </w:numPr>
      </w:pPr>
      <w:r>
        <w:t>Reduced project overhead costs by 18% through optimization of vendor contracts</w:t>
      </w:r>
    </w:p>
    <w:p w14:paraId="34D7AFE4" w14:textId="77777777" w:rsidR="00D323D4" w:rsidRDefault="00D323D4" w:rsidP="00D323D4">
      <w:pPr>
        <w:pStyle w:val="whitespace-normal"/>
        <w:numPr>
          <w:ilvl w:val="0"/>
          <w:numId w:val="9"/>
        </w:numPr>
      </w:pPr>
      <w:r>
        <w:t>Mentored 3 junior project coordinators, 2 of whom were promoted within 18 months</w:t>
      </w:r>
    </w:p>
    <w:p w14:paraId="51839A84" w14:textId="77777777" w:rsidR="00D323D4" w:rsidRDefault="00D323D4" w:rsidP="00D323D4">
      <w:pPr>
        <w:pStyle w:val="whitespace-normal"/>
        <w:numPr>
          <w:ilvl w:val="0"/>
          <w:numId w:val="9"/>
        </w:numPr>
      </w:pPr>
      <w:r>
        <w:t>Organized internal training sessions on agile methodologies for 25+ research staff</w:t>
      </w:r>
    </w:p>
    <w:p w14:paraId="40CB87E1" w14:textId="77777777" w:rsidR="00D323D4" w:rsidRDefault="00D323D4" w:rsidP="00D323D4">
      <w:pPr>
        <w:pStyle w:val="font-claude-response-body"/>
      </w:pPr>
      <w:r>
        <w:rPr>
          <w:rStyle w:val="Strong"/>
          <w:rFonts w:eastAsiaTheme="majorEastAsia"/>
        </w:rPr>
        <w:t>PROFESSIONAL AFFILIATIONS</w:t>
      </w:r>
    </w:p>
    <w:p w14:paraId="5B2898FB" w14:textId="77777777" w:rsidR="00D323D4" w:rsidRDefault="00D323D4" w:rsidP="00D323D4">
      <w:pPr>
        <w:pStyle w:val="whitespace-normal"/>
        <w:numPr>
          <w:ilvl w:val="0"/>
          <w:numId w:val="10"/>
        </w:numPr>
      </w:pPr>
      <w:r>
        <w:t>Member, Project Management Institute (PMI) Hungary Chapter</w:t>
      </w:r>
    </w:p>
    <w:p w14:paraId="3F81B1A5" w14:textId="77777777" w:rsidR="00D323D4" w:rsidRDefault="00D323D4" w:rsidP="00D323D4">
      <w:pPr>
        <w:pStyle w:val="whitespace-normal"/>
        <w:numPr>
          <w:ilvl w:val="0"/>
          <w:numId w:val="10"/>
        </w:numPr>
      </w:pPr>
      <w:r>
        <w:t>Member, Hungarian IT Project Managers Association</w:t>
      </w:r>
    </w:p>
    <w:p w14:paraId="012E19E6" w14:textId="77777777" w:rsidR="00D323D4" w:rsidRDefault="00D323D4"/>
    <w:sectPr w:rsidR="00D323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E1AA7"/>
    <w:multiLevelType w:val="multilevel"/>
    <w:tmpl w:val="44525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767700"/>
    <w:multiLevelType w:val="multilevel"/>
    <w:tmpl w:val="0CDA7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D32ADA"/>
    <w:multiLevelType w:val="multilevel"/>
    <w:tmpl w:val="742C4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7F2974"/>
    <w:multiLevelType w:val="multilevel"/>
    <w:tmpl w:val="0FEE6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D8571F"/>
    <w:multiLevelType w:val="multilevel"/>
    <w:tmpl w:val="EFDEC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8B572D"/>
    <w:multiLevelType w:val="multilevel"/>
    <w:tmpl w:val="3B9E8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ED59A4"/>
    <w:multiLevelType w:val="multilevel"/>
    <w:tmpl w:val="678AB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362D08"/>
    <w:multiLevelType w:val="multilevel"/>
    <w:tmpl w:val="821AB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801BFA"/>
    <w:multiLevelType w:val="multilevel"/>
    <w:tmpl w:val="F3CA0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BE76BF"/>
    <w:multiLevelType w:val="multilevel"/>
    <w:tmpl w:val="B726B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7994761">
    <w:abstractNumId w:val="2"/>
  </w:num>
  <w:num w:numId="2" w16cid:durableId="465512265">
    <w:abstractNumId w:val="1"/>
  </w:num>
  <w:num w:numId="3" w16cid:durableId="929781180">
    <w:abstractNumId w:val="7"/>
  </w:num>
  <w:num w:numId="4" w16cid:durableId="1649700904">
    <w:abstractNumId w:val="3"/>
  </w:num>
  <w:num w:numId="5" w16cid:durableId="151722253">
    <w:abstractNumId w:val="0"/>
  </w:num>
  <w:num w:numId="6" w16cid:durableId="1748532548">
    <w:abstractNumId w:val="4"/>
  </w:num>
  <w:num w:numId="7" w16cid:durableId="1481076142">
    <w:abstractNumId w:val="8"/>
  </w:num>
  <w:num w:numId="8" w16cid:durableId="1185509925">
    <w:abstractNumId w:val="9"/>
  </w:num>
  <w:num w:numId="9" w16cid:durableId="60758062">
    <w:abstractNumId w:val="5"/>
  </w:num>
  <w:num w:numId="10" w16cid:durableId="2091464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3D4"/>
    <w:rsid w:val="00753FFD"/>
    <w:rsid w:val="00D3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43238B"/>
  <w15:chartTrackingRefBased/>
  <w15:docId w15:val="{105330A2-683E-EA49-B70B-58F9E5223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1"/>
        <w:lang w:val="en-GB" w:eastAsia="zh-TW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23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23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23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23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23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23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23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23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23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23D4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23D4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23D4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23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23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23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23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23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23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23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D323D4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23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D323D4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D323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23D4"/>
    <w:rPr>
      <w:rFonts w:cs="Mangal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23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323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23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23D4"/>
    <w:rPr>
      <w:rFonts w:cs="Mangal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23D4"/>
    <w:rPr>
      <w:b/>
      <w:bCs/>
      <w:smallCaps/>
      <w:color w:val="0F4761" w:themeColor="accent1" w:themeShade="BF"/>
      <w:spacing w:val="5"/>
    </w:rPr>
  </w:style>
  <w:style w:type="paragraph" w:customStyle="1" w:styleId="font-claude-response-body">
    <w:name w:val="font-claude-response-body"/>
    <w:basedOn w:val="Normal"/>
    <w:rsid w:val="00D32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D323D4"/>
    <w:rPr>
      <w:b/>
      <w:bCs/>
    </w:rPr>
  </w:style>
  <w:style w:type="paragraph" w:customStyle="1" w:styleId="whitespace-normal">
    <w:name w:val="whitespace-normal"/>
    <w:basedOn w:val="Normal"/>
    <w:rsid w:val="00D32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D323D4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D323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vacs.marton.l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2534</Characters>
  <Application>Microsoft Office Word</Application>
  <DocSecurity>0</DocSecurity>
  <Lines>21</Lines>
  <Paragraphs>5</Paragraphs>
  <ScaleCrop>false</ScaleCrop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Dávid</dc:creator>
  <cp:keywords/>
  <dc:description/>
  <cp:lastModifiedBy>László Dávid</cp:lastModifiedBy>
  <cp:revision>1</cp:revision>
  <dcterms:created xsi:type="dcterms:W3CDTF">2026-01-06T13:37:00Z</dcterms:created>
  <dcterms:modified xsi:type="dcterms:W3CDTF">2026-01-06T13:37:00Z</dcterms:modified>
</cp:coreProperties>
</file>